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07CA8" w14:textId="05FFE685" w:rsidR="00C22E4A" w:rsidRPr="00835671" w:rsidRDefault="00B90145" w:rsidP="005276AA">
      <w:pPr>
        <w:pStyle w:val="Ttulo3"/>
        <w:spacing w:before="0" w:after="0"/>
        <w:ind w:left="-567" w:right="-285"/>
        <w:rPr>
          <w:sz w:val="24"/>
          <w:szCs w:val="24"/>
        </w:rPr>
      </w:pPr>
      <w:bookmarkStart w:id="0" w:name="_Toc180349567"/>
      <w:bookmarkStart w:id="1" w:name="_Toc180586752"/>
      <w:commentRangeStart w:id="2"/>
      <w:commentRangeStart w:id="3"/>
      <w:proofErr w:type="spellStart"/>
      <w:r w:rsidRPr="563FE8B6">
        <w:rPr>
          <w:i/>
          <w:iCs/>
          <w:sz w:val="24"/>
          <w:szCs w:val="24"/>
        </w:rPr>
        <w:t>Título</w:t>
      </w:r>
      <w:proofErr w:type="spellEnd"/>
      <w:r w:rsidRPr="563FE8B6">
        <w:rPr>
          <w:i/>
          <w:iCs/>
          <w:sz w:val="24"/>
          <w:szCs w:val="24"/>
        </w:rPr>
        <w:t xml:space="preserve"> </w:t>
      </w:r>
      <w:proofErr w:type="spellStart"/>
      <w:r w:rsidRPr="563FE8B6">
        <w:rPr>
          <w:i/>
          <w:iCs/>
          <w:sz w:val="24"/>
          <w:szCs w:val="24"/>
        </w:rPr>
        <w:t>Titulo</w:t>
      </w:r>
      <w:proofErr w:type="spellEnd"/>
      <w:r w:rsidRPr="563FE8B6">
        <w:rPr>
          <w:i/>
          <w:iCs/>
          <w:sz w:val="24"/>
          <w:szCs w:val="24"/>
        </w:rPr>
        <w:t xml:space="preserve"> </w:t>
      </w:r>
      <w:proofErr w:type="spellStart"/>
      <w:r w:rsidRPr="563FE8B6">
        <w:rPr>
          <w:i/>
          <w:iCs/>
          <w:sz w:val="24"/>
          <w:szCs w:val="24"/>
        </w:rPr>
        <w:t>Titulo</w:t>
      </w:r>
      <w:proofErr w:type="spellEnd"/>
      <w:r w:rsidRPr="563FE8B6">
        <w:rPr>
          <w:i/>
          <w:iCs/>
          <w:sz w:val="24"/>
          <w:szCs w:val="24"/>
        </w:rPr>
        <w:t xml:space="preserve"> </w:t>
      </w:r>
      <w:proofErr w:type="spellStart"/>
      <w:r w:rsidRPr="563FE8B6">
        <w:rPr>
          <w:i/>
          <w:iCs/>
          <w:sz w:val="24"/>
          <w:szCs w:val="24"/>
        </w:rPr>
        <w:t>Titulo</w:t>
      </w:r>
      <w:proofErr w:type="spellEnd"/>
      <w:r w:rsidRPr="563FE8B6">
        <w:rPr>
          <w:i/>
          <w:iCs/>
          <w:sz w:val="24"/>
          <w:szCs w:val="24"/>
        </w:rPr>
        <w:t xml:space="preserve"> </w:t>
      </w:r>
      <w:proofErr w:type="spellStart"/>
      <w:r w:rsidRPr="563FE8B6">
        <w:rPr>
          <w:i/>
          <w:iCs/>
          <w:sz w:val="24"/>
          <w:szCs w:val="24"/>
        </w:rPr>
        <w:t>Titulo</w:t>
      </w:r>
      <w:commentRangeEnd w:id="2"/>
      <w:proofErr w:type="spellEnd"/>
      <w:r>
        <w:commentReference w:id="2"/>
      </w:r>
      <w:commentRangeEnd w:id="3"/>
      <w:r>
        <w:commentReference w:id="3"/>
      </w:r>
      <w:r w:rsidRPr="563FE8B6">
        <w:rPr>
          <w:color w:val="FF0000"/>
          <w:sz w:val="24"/>
          <w:szCs w:val="24"/>
        </w:rPr>
        <w:t xml:space="preserve"> </w:t>
      </w:r>
    </w:p>
    <w:p w14:paraId="077B04F0" w14:textId="77777777" w:rsidR="00C22E4A" w:rsidRPr="00835671" w:rsidRDefault="00C22E4A" w:rsidP="005276AA">
      <w:pPr>
        <w:ind w:left="-567" w:right="-285"/>
        <w:rPr>
          <w:rFonts w:ascii="Times New Roman" w:eastAsia="Times New Roman" w:hAnsi="Times New Roman" w:cs="Times New Roman"/>
          <w:lang w:val="en-US"/>
        </w:rPr>
      </w:pPr>
    </w:p>
    <w:p w14:paraId="15791EBE" w14:textId="6F06FF3F" w:rsidR="00C22E4A" w:rsidRPr="00835671" w:rsidRDefault="00B90145" w:rsidP="005276AA">
      <w:pPr>
        <w:ind w:left="-567" w:right="-285" w:hanging="2"/>
        <w:jc w:val="both"/>
        <w:rPr>
          <w:rFonts w:ascii="Times New Roman" w:eastAsia="Times New Roman" w:hAnsi="Times New Roman" w:cs="Times New Roman"/>
        </w:rPr>
      </w:pPr>
      <w:commentRangeStart w:id="4"/>
      <w:r w:rsidRPr="00835671">
        <w:rPr>
          <w:rFonts w:ascii="Times New Roman" w:eastAsia="Times New Roman" w:hAnsi="Times New Roman" w:cs="Times New Roman"/>
        </w:rPr>
        <w:t>Nome Completo dos Autores (sem abreviação)</w:t>
      </w:r>
      <w:r w:rsidRPr="00835671">
        <w:rPr>
          <w:rFonts w:ascii="Times New Roman" w:eastAsia="Times New Roman" w:hAnsi="Times New Roman" w:cs="Times New Roman"/>
          <w:vertAlign w:val="superscript"/>
        </w:rPr>
        <w:t>1</w:t>
      </w:r>
      <w:r w:rsidRPr="00835671">
        <w:rPr>
          <w:rFonts w:ascii="Times New Roman" w:eastAsia="Times New Roman" w:hAnsi="Times New Roman" w:cs="Times New Roman"/>
        </w:rPr>
        <w:t>*; Segundo Autor</w:t>
      </w:r>
      <w:r w:rsidRPr="00835671">
        <w:rPr>
          <w:rFonts w:ascii="Times New Roman" w:eastAsia="Times New Roman" w:hAnsi="Times New Roman" w:cs="Times New Roman"/>
          <w:vertAlign w:val="superscript"/>
        </w:rPr>
        <w:t>2</w:t>
      </w:r>
      <w:r w:rsidRPr="00835671">
        <w:rPr>
          <w:rFonts w:ascii="Times New Roman" w:eastAsia="Times New Roman" w:hAnsi="Times New Roman" w:cs="Times New Roman"/>
        </w:rPr>
        <w:t>; Terceiro Autor</w:t>
      </w:r>
      <w:r w:rsidRPr="00835671">
        <w:rPr>
          <w:rFonts w:ascii="Times New Roman" w:eastAsia="Times New Roman" w:hAnsi="Times New Roman" w:cs="Times New Roman"/>
          <w:vertAlign w:val="superscript"/>
        </w:rPr>
        <w:t>2</w:t>
      </w:r>
      <w:commentRangeEnd w:id="4"/>
      <w:r w:rsidRPr="00835671">
        <w:rPr>
          <w:rStyle w:val="Refdecomentrio"/>
          <w:rFonts w:ascii="Times New Roman" w:eastAsia="Century Schoolbook" w:hAnsi="Times New Roman" w:cs="Times New Roman"/>
          <w:sz w:val="24"/>
          <w:szCs w:val="24"/>
          <w:lang w:val="pt-PT"/>
        </w:rPr>
        <w:commentReference w:id="4"/>
      </w:r>
      <w:r w:rsidRPr="00835671">
        <w:rPr>
          <w:rFonts w:ascii="Times New Roman" w:eastAsia="Times New Roman" w:hAnsi="Times New Roman" w:cs="Times New Roman"/>
          <w:vertAlign w:val="superscript"/>
        </w:rPr>
        <w:t xml:space="preserve">; </w:t>
      </w:r>
      <w:r w:rsidRPr="00835671">
        <w:rPr>
          <w:rFonts w:ascii="Times New Roman" w:eastAsia="Times New Roman" w:hAnsi="Times New Roman" w:cs="Times New Roman"/>
        </w:rPr>
        <w:t>Quarto Autor</w:t>
      </w:r>
      <w:r w:rsidRPr="00835671">
        <w:rPr>
          <w:rFonts w:ascii="Times New Roman" w:eastAsia="Times New Roman" w:hAnsi="Times New Roman" w:cs="Times New Roman"/>
          <w:vertAlign w:val="superscript"/>
        </w:rPr>
        <w:t>3</w:t>
      </w:r>
      <w:r w:rsidRPr="00835671">
        <w:rPr>
          <w:rFonts w:ascii="Times New Roman" w:eastAsia="Times New Roman" w:hAnsi="Times New Roman" w:cs="Times New Roman"/>
        </w:rPr>
        <w:t xml:space="preserve"> </w:t>
      </w:r>
    </w:p>
    <w:p w14:paraId="629D114C" w14:textId="32C7ECEF" w:rsidR="00C22E4A" w:rsidRPr="00835671" w:rsidRDefault="00C22E4A" w:rsidP="005276AA">
      <w:pPr>
        <w:ind w:left="-567" w:right="-285" w:hanging="2"/>
        <w:jc w:val="both"/>
        <w:rPr>
          <w:rFonts w:ascii="Times New Roman" w:eastAsia="Times New Roman" w:hAnsi="Times New Roman" w:cs="Times New Roman"/>
        </w:rPr>
      </w:pPr>
      <w:commentRangeStart w:id="5"/>
      <w:r w:rsidRPr="5C394168">
        <w:rPr>
          <w:rFonts w:ascii="Times New Roman" w:eastAsia="Times New Roman" w:hAnsi="Times New Roman" w:cs="Times New Roman"/>
        </w:rPr>
        <w:t>E-mail</w:t>
      </w:r>
      <w:commentRangeEnd w:id="5"/>
      <w:r>
        <w:commentReference w:id="5"/>
      </w:r>
      <w:r w:rsidRPr="5C394168">
        <w:rPr>
          <w:rFonts w:ascii="Times New Roman" w:eastAsia="Times New Roman" w:hAnsi="Times New Roman" w:cs="Times New Roman"/>
        </w:rPr>
        <w:t xml:space="preserve">: </w:t>
      </w:r>
      <w:r w:rsidR="00B90145" w:rsidRPr="5C394168">
        <w:rPr>
          <w:rFonts w:ascii="Times New Roman" w:eastAsia="Times New Roman" w:hAnsi="Times New Roman" w:cs="Times New Roman"/>
        </w:rPr>
        <w:t>xxxxxxxxx</w:t>
      </w:r>
      <w:r w:rsidRPr="5C394168">
        <w:rPr>
          <w:rFonts w:ascii="Times New Roman" w:eastAsia="Times New Roman" w:hAnsi="Times New Roman" w:cs="Times New Roman"/>
        </w:rPr>
        <w:t>@</w:t>
      </w:r>
      <w:r w:rsidR="00B90145" w:rsidRPr="5C394168">
        <w:rPr>
          <w:rFonts w:ascii="Times New Roman" w:eastAsia="Times New Roman" w:hAnsi="Times New Roman" w:cs="Times New Roman"/>
        </w:rPr>
        <w:t>xxx</w:t>
      </w:r>
      <w:r w:rsidRPr="5C394168">
        <w:rPr>
          <w:rFonts w:ascii="Times New Roman" w:eastAsia="Times New Roman" w:hAnsi="Times New Roman" w:cs="Times New Roman"/>
        </w:rPr>
        <w:t xml:space="preserve">.com | ORCID: </w:t>
      </w:r>
      <w:commentRangeStart w:id="6"/>
      <w:r w:rsidR="00B90145" w:rsidRPr="5C394168">
        <w:rPr>
          <w:rFonts w:ascii="Times New Roman" w:eastAsia="Times New Roman" w:hAnsi="Times New Roman" w:cs="Times New Roman"/>
        </w:rPr>
        <w:t>https://orcid.org/xxxxxxxxxxx</w:t>
      </w:r>
      <w:r w:rsidRPr="5C394168">
        <w:rPr>
          <w:rFonts w:ascii="Times New Roman" w:eastAsia="Times New Roman" w:hAnsi="Times New Roman" w:cs="Times New Roman"/>
        </w:rPr>
        <w:t xml:space="preserve"> </w:t>
      </w:r>
      <w:commentRangeEnd w:id="6"/>
      <w:r>
        <w:commentReference w:id="6"/>
      </w:r>
    </w:p>
    <w:p w14:paraId="3EAD8C3E" w14:textId="5F866F27" w:rsidR="00C22E4A" w:rsidRPr="00835671" w:rsidRDefault="00C22E4A" w:rsidP="005276AA">
      <w:pPr>
        <w:tabs>
          <w:tab w:val="left" w:pos="142"/>
        </w:tabs>
        <w:ind w:left="-567" w:right="-285" w:hanging="2"/>
        <w:jc w:val="both"/>
        <w:rPr>
          <w:rFonts w:ascii="Times New Roman" w:eastAsia="Times New Roman" w:hAnsi="Times New Roman" w:cs="Times New Roman"/>
        </w:rPr>
      </w:pPr>
      <w:commentRangeStart w:id="7"/>
      <w:r w:rsidRPr="00835671">
        <w:rPr>
          <w:rFonts w:ascii="Times New Roman" w:eastAsia="Times New Roman" w:hAnsi="Times New Roman" w:cs="Times New Roman"/>
        </w:rPr>
        <w:t xml:space="preserve">1. Universidade </w:t>
      </w:r>
      <w:proofErr w:type="spellStart"/>
      <w:r w:rsidR="00B90145" w:rsidRPr="00835671">
        <w:rPr>
          <w:rFonts w:ascii="Times New Roman" w:eastAsia="Times New Roman" w:hAnsi="Times New Roman" w:cs="Times New Roman"/>
        </w:rPr>
        <w:t>xxxxxxxxxxxxxx</w:t>
      </w:r>
      <w:proofErr w:type="spellEnd"/>
      <w:r w:rsidR="00B90145" w:rsidRPr="00835671">
        <w:rPr>
          <w:rFonts w:ascii="Times New Roman" w:eastAsia="Times New Roman" w:hAnsi="Times New Roman" w:cs="Times New Roman"/>
        </w:rPr>
        <w:t>, Alfenas, MG, Brasil.</w:t>
      </w:r>
    </w:p>
    <w:p w14:paraId="22E9F520" w14:textId="6AB13E37" w:rsidR="00C22E4A" w:rsidRPr="00835671" w:rsidRDefault="00C22E4A" w:rsidP="005276AA">
      <w:pPr>
        <w:tabs>
          <w:tab w:val="left" w:pos="142"/>
        </w:tabs>
        <w:ind w:left="-567" w:right="-285" w:hanging="2"/>
        <w:jc w:val="both"/>
        <w:rPr>
          <w:rFonts w:ascii="Times New Roman" w:eastAsia="Times New Roman" w:hAnsi="Times New Roman" w:cs="Times New Roman"/>
        </w:rPr>
      </w:pPr>
      <w:r w:rsidRPr="00835671">
        <w:rPr>
          <w:rFonts w:ascii="Times New Roman" w:eastAsia="Times New Roman" w:hAnsi="Times New Roman" w:cs="Times New Roman"/>
        </w:rPr>
        <w:t xml:space="preserve">2. </w:t>
      </w:r>
      <w:r w:rsidR="00B90145" w:rsidRPr="00835671">
        <w:rPr>
          <w:rFonts w:ascii="Times New Roman" w:eastAsia="Times New Roman" w:hAnsi="Times New Roman" w:cs="Times New Roman"/>
        </w:rPr>
        <w:t xml:space="preserve">Universidade </w:t>
      </w:r>
      <w:proofErr w:type="spellStart"/>
      <w:r w:rsidR="00B90145" w:rsidRPr="00835671">
        <w:rPr>
          <w:rFonts w:ascii="Times New Roman" w:eastAsia="Times New Roman" w:hAnsi="Times New Roman" w:cs="Times New Roman"/>
        </w:rPr>
        <w:t>xxxxxxxxxxxxxx</w:t>
      </w:r>
      <w:proofErr w:type="spellEnd"/>
      <w:r w:rsidR="00B90145" w:rsidRPr="00835671">
        <w:rPr>
          <w:rFonts w:ascii="Times New Roman" w:eastAsia="Times New Roman" w:hAnsi="Times New Roman" w:cs="Times New Roman"/>
        </w:rPr>
        <w:t xml:space="preserve">, São Paulo, SP, Brasil. </w:t>
      </w:r>
    </w:p>
    <w:p w14:paraId="3C3A9437" w14:textId="443014E9" w:rsidR="00B90145" w:rsidRPr="00835671" w:rsidRDefault="00C22E4A" w:rsidP="005276AA">
      <w:pPr>
        <w:tabs>
          <w:tab w:val="left" w:pos="142"/>
        </w:tabs>
        <w:ind w:left="-567" w:right="-285" w:hanging="2"/>
        <w:jc w:val="both"/>
        <w:rPr>
          <w:rFonts w:ascii="Times New Roman" w:eastAsia="Times New Roman" w:hAnsi="Times New Roman" w:cs="Times New Roman"/>
        </w:rPr>
      </w:pPr>
      <w:r w:rsidRPr="00835671">
        <w:rPr>
          <w:rFonts w:ascii="Times New Roman" w:eastAsia="Times New Roman" w:hAnsi="Times New Roman" w:cs="Times New Roman"/>
        </w:rPr>
        <w:t xml:space="preserve">3. </w:t>
      </w:r>
      <w:r w:rsidR="00B90145" w:rsidRPr="00835671">
        <w:rPr>
          <w:rFonts w:ascii="Times New Roman" w:eastAsia="Times New Roman" w:hAnsi="Times New Roman" w:cs="Times New Roman"/>
        </w:rPr>
        <w:t xml:space="preserve">Universidade </w:t>
      </w:r>
      <w:proofErr w:type="spellStart"/>
      <w:r w:rsidR="00B90145" w:rsidRPr="00835671">
        <w:rPr>
          <w:rFonts w:ascii="Times New Roman" w:eastAsia="Times New Roman" w:hAnsi="Times New Roman" w:cs="Times New Roman"/>
        </w:rPr>
        <w:t>xxxxxxxxxxxxxx</w:t>
      </w:r>
      <w:proofErr w:type="spellEnd"/>
      <w:r w:rsidR="00B90145" w:rsidRPr="00835671">
        <w:rPr>
          <w:rFonts w:ascii="Times New Roman" w:eastAsia="Times New Roman" w:hAnsi="Times New Roman" w:cs="Times New Roman"/>
        </w:rPr>
        <w:t xml:space="preserve">, Rio de Janeiro, RJ, Brasil. </w:t>
      </w:r>
      <w:commentRangeEnd w:id="7"/>
      <w:r w:rsidR="00B90145" w:rsidRPr="00835671">
        <w:rPr>
          <w:rStyle w:val="Refdecomentrio"/>
          <w:rFonts w:ascii="Times New Roman" w:eastAsia="Century Schoolbook" w:hAnsi="Times New Roman" w:cs="Times New Roman"/>
          <w:sz w:val="24"/>
          <w:szCs w:val="24"/>
          <w:lang w:val="pt-PT"/>
        </w:rPr>
        <w:commentReference w:id="7"/>
      </w:r>
    </w:p>
    <w:p w14:paraId="0EF7E701" w14:textId="77777777" w:rsidR="00C22E4A" w:rsidRPr="00835671" w:rsidRDefault="00C22E4A" w:rsidP="005276AA">
      <w:pPr>
        <w:tabs>
          <w:tab w:val="left" w:pos="142"/>
        </w:tabs>
        <w:ind w:left="-567" w:right="-285" w:hanging="2"/>
        <w:jc w:val="both"/>
        <w:rPr>
          <w:rFonts w:ascii="Times New Roman" w:eastAsia="Times New Roman" w:hAnsi="Times New Roman" w:cs="Times New Roman"/>
          <w:lang w:val="en-US"/>
        </w:rPr>
      </w:pPr>
    </w:p>
    <w:p w14:paraId="521CCDE1" w14:textId="045949EC" w:rsidR="00CC5108" w:rsidRPr="00835671" w:rsidRDefault="00CC5108" w:rsidP="00CC5108">
      <w:pPr>
        <w:ind w:left="-567" w:right="-285" w:hanging="2"/>
        <w:jc w:val="both"/>
        <w:rPr>
          <w:rFonts w:ascii="Times New Roman" w:eastAsia="Times New Roman" w:hAnsi="Times New Roman" w:cs="Times New Roman"/>
          <w:lang w:val="en-US"/>
        </w:rPr>
      </w:pPr>
      <w:r w:rsidRPr="00CC5108">
        <w:rPr>
          <w:rFonts w:ascii="Times New Roman" w:eastAsia="Times New Roman" w:hAnsi="Times New Roman" w:cs="Times New Roman"/>
          <w:b/>
          <w:lang w:val="en-US"/>
        </w:rPr>
        <w:t>Introdução:xxxxxxxxxxxxxxxxxxxxxxxxxxxxxxxxxxxxxxxxxxxxxxxxxxxxxxxxxxxxxxxxxxxxxxxxxxxxxxxxxxxxxxxxxxxxxxxxxxxxxxxxxxxxxxxxxxxxxxxxxxxxxxxxxxxxxxxxxxxxxxxxxxxxxxxxxxxxxxxxxxxxxxxxxxxxxxxxxxxxxxxxxxxxxxxxxxxxxxxxxxxxxxxxxxxxxxxxxxxxx.Objetivos:xxxxxxxxxxxxxxxxxxxxxxxxxxxxxxxxxxxxxxxxxxxxxxxxxxxxxxxxxxxxxxxxxxxxxxxxxxxxxxxxxxxxxxxxxxxxxxxxxxxxxxxxxxxxxxxxxxxxxxxxxxxxxxxxxxxxxxxxxxxxxxxxxxxxxxxxxxxxxxxxxxxxxxxxxxxxxxxxxxxxxxxxxxxxxxxxxxxxxxxxxxxxxxxxxxxxxxxxxxxxxxxxxxxxxx.Métodos:xxxxxxxxxxxxxxxxxxxxxxxxxxxxxxxxxxxxxxxxxxxxxxxxxxxxxxxxxxxxxxxxxxxxxxxxxxxxxxxxxxxxxxxxxxxxxxxxxxxxxxxxxxxxxxxxxxxxxxxxxxxxxxxxxxxxxxxxxxxxxxxxxxxxxxxxxxxxxxxxxxxxxxxxxxxxxxxxxxxxxxxxxxxxxxxxxxxxxxxxxxxxxxxxxxxxxxxxxxxxxxxxxxxxxxx.Resultados: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Conclusão: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b/>
          <w:lang w:val="en-US"/>
        </w:rPr>
        <w:t>xxxxxxxxxxxxxxxxxxxxxxxxxxxxxxx</w:t>
      </w:r>
      <w:r w:rsidRPr="00CC5108">
        <w:rPr>
          <w:rFonts w:ascii="Times New Roman" w:eastAsia="Times New Roman" w:hAnsi="Times New Roman" w:cs="Times New Roman"/>
          <w:b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bookmarkStart w:id="8" w:name="_GoBack"/>
      <w:bookmarkEnd w:id="8"/>
      <w:r w:rsidRPr="00CC5108">
        <w:rPr>
          <w:rFonts w:ascii="Times New Roman" w:eastAsia="Times New Roman" w:hAnsi="Times New Roman" w:cs="Times New Roman"/>
          <w:b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B3AC837" w14:textId="77777777" w:rsidR="0028608C" w:rsidRDefault="0028608C" w:rsidP="005276AA">
      <w:pPr>
        <w:ind w:left="-567" w:right="-285" w:hanging="2"/>
        <w:jc w:val="both"/>
        <w:rPr>
          <w:rFonts w:ascii="Times New Roman" w:eastAsia="Times New Roman" w:hAnsi="Times New Roman" w:cs="Times New Roman"/>
          <w:lang w:val="en-US"/>
        </w:rPr>
      </w:pPr>
    </w:p>
    <w:p w14:paraId="3FADDDF1" w14:textId="7BF47DC4" w:rsidR="00C22E4A" w:rsidRPr="00835671" w:rsidRDefault="00DD39A8" w:rsidP="005276AA">
      <w:pPr>
        <w:ind w:left="-567" w:right="-285" w:hanging="2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lang w:val="en-US"/>
        </w:rPr>
        <w:t>Palavras-chave</w:t>
      </w:r>
      <w:proofErr w:type="spellEnd"/>
      <w:r w:rsidR="00C22E4A" w:rsidRPr="00835671">
        <w:rPr>
          <w:rFonts w:ascii="Times New Roman" w:eastAsia="Times New Roman" w:hAnsi="Times New Roman" w:cs="Times New Roman"/>
          <w:b/>
          <w:lang w:val="en-US"/>
        </w:rPr>
        <w:t>:</w:t>
      </w:r>
      <w:r w:rsidR="00C22E4A" w:rsidRPr="00835671">
        <w:rPr>
          <w:rFonts w:ascii="Times New Roman" w:eastAsia="Times New Roman" w:hAnsi="Times New Roman" w:cs="Times New Roman"/>
          <w:lang w:val="en-US"/>
        </w:rPr>
        <w:t xml:space="preserve"> </w:t>
      </w:r>
      <w:r w:rsidR="00B90145" w:rsidRPr="00835671">
        <w:rPr>
          <w:rFonts w:ascii="Times New Roman" w:eastAsia="Times New Roman" w:hAnsi="Times New Roman" w:cs="Times New Roman"/>
          <w:lang w:val="en-US"/>
        </w:rPr>
        <w:t xml:space="preserve">Keyword 1; </w:t>
      </w:r>
      <w:r w:rsidR="00835671" w:rsidRPr="00835671">
        <w:rPr>
          <w:rFonts w:ascii="Times New Roman" w:eastAsia="Times New Roman" w:hAnsi="Times New Roman" w:cs="Times New Roman"/>
          <w:lang w:val="en-US"/>
        </w:rPr>
        <w:t>Keyword 2; Keyword 3; Keyword 4; Keyword 5.</w:t>
      </w:r>
    </w:p>
    <w:p w14:paraId="1A6D916C" w14:textId="77777777" w:rsidR="00CC5108" w:rsidRDefault="00917201" w:rsidP="005276AA">
      <w:pPr>
        <w:ind w:left="-567" w:right="-285" w:hanging="2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lang w:val="en-US"/>
        </w:rPr>
        <w:t>Parecer</w:t>
      </w:r>
      <w:proofErr w:type="spellEnd"/>
      <w:r w:rsidR="00DD39A8">
        <w:rPr>
          <w:rFonts w:ascii="Times New Roman" w:eastAsia="Times New Roman" w:hAnsi="Times New Roman" w:cs="Times New Roman"/>
          <w:b/>
          <w:lang w:val="en-US"/>
        </w:rPr>
        <w:t xml:space="preserve"> de </w:t>
      </w:r>
      <w:proofErr w:type="spellStart"/>
      <w:r w:rsidR="00DD39A8">
        <w:rPr>
          <w:rFonts w:ascii="Times New Roman" w:eastAsia="Times New Roman" w:hAnsi="Times New Roman" w:cs="Times New Roman"/>
          <w:b/>
          <w:lang w:val="en-US"/>
        </w:rPr>
        <w:t>aprovaçã</w:t>
      </w:r>
      <w:r>
        <w:rPr>
          <w:rFonts w:ascii="Times New Roman" w:eastAsia="Times New Roman" w:hAnsi="Times New Roman" w:cs="Times New Roman"/>
          <w:b/>
          <w:lang w:val="en-US"/>
        </w:rPr>
        <w:t>o</w:t>
      </w:r>
      <w:proofErr w:type="spellEnd"/>
      <w:r w:rsidR="00C22E4A" w:rsidRPr="00835671">
        <w:rPr>
          <w:rFonts w:ascii="Times New Roman" w:eastAsia="Times New Roman" w:hAnsi="Times New Roman" w:cs="Times New Roman"/>
          <w:b/>
          <w:lang w:val="en-US"/>
        </w:rPr>
        <w:t>:</w:t>
      </w:r>
      <w:r w:rsidR="00C22E4A" w:rsidRPr="00835671">
        <w:rPr>
          <w:rFonts w:ascii="Times New Roman" w:eastAsia="Times New Roman" w:hAnsi="Times New Roman" w:cs="Times New Roman"/>
          <w:lang w:val="en-US"/>
        </w:rPr>
        <w:t xml:space="preserve"> </w:t>
      </w:r>
      <w:commentRangeStart w:id="9"/>
      <w:r w:rsidR="00C22E4A" w:rsidRPr="00835671">
        <w:rPr>
          <w:rFonts w:ascii="Times New Roman" w:eastAsia="Times New Roman" w:hAnsi="Times New Roman" w:cs="Times New Roman"/>
          <w:lang w:val="en-US"/>
        </w:rPr>
        <w:t>Not applicable</w:t>
      </w:r>
      <w:commentRangeEnd w:id="9"/>
      <w:r w:rsidR="00835671" w:rsidRPr="00835671">
        <w:rPr>
          <w:rStyle w:val="Refdecomentrio"/>
          <w:rFonts w:ascii="Times New Roman" w:eastAsia="Century Schoolbook" w:hAnsi="Times New Roman" w:cs="Times New Roman"/>
          <w:sz w:val="24"/>
          <w:szCs w:val="24"/>
          <w:lang w:val="pt-PT"/>
        </w:rPr>
        <w:commentReference w:id="9"/>
      </w:r>
      <w:r w:rsidR="00835671" w:rsidRPr="00835671">
        <w:rPr>
          <w:rFonts w:ascii="Times New Roman" w:eastAsia="Times New Roman" w:hAnsi="Times New Roman" w:cs="Times New Roman"/>
          <w:lang w:val="en-US"/>
        </w:rPr>
        <w:t>.</w:t>
      </w:r>
    </w:p>
    <w:p w14:paraId="259FDA7B" w14:textId="78709554" w:rsidR="00C22E4A" w:rsidRPr="00835671" w:rsidRDefault="00DD39A8" w:rsidP="005276AA">
      <w:pPr>
        <w:ind w:left="-567" w:right="-285" w:hanging="2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lang w:val="en-US"/>
        </w:rPr>
        <w:t>Agradecimentos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Financiamento</w:t>
      </w:r>
      <w:proofErr w:type="spellEnd"/>
      <w:r w:rsidR="00C22E4A" w:rsidRPr="00835671">
        <w:rPr>
          <w:rFonts w:ascii="Times New Roman" w:eastAsia="Times New Roman" w:hAnsi="Times New Roman" w:cs="Times New Roman"/>
          <w:b/>
          <w:lang w:val="en-US"/>
        </w:rPr>
        <w:t>:</w:t>
      </w:r>
      <w:r w:rsidR="00C22E4A" w:rsidRPr="00835671">
        <w:rPr>
          <w:rFonts w:ascii="Times New Roman" w:eastAsia="Times New Roman" w:hAnsi="Times New Roman" w:cs="Times New Roman"/>
          <w:lang w:val="en-US"/>
        </w:rPr>
        <w:t xml:space="preserve"> </w:t>
      </w:r>
      <w:commentRangeStart w:id="10"/>
      <w:proofErr w:type="gramStart"/>
      <w:r w:rsidR="00835671" w:rsidRPr="00835671">
        <w:rPr>
          <w:rFonts w:ascii="Times New Roman" w:eastAsia="Times New Roman" w:hAnsi="Times New Roman" w:cs="Times New Roman"/>
          <w:lang w:val="en-US"/>
        </w:rPr>
        <w:t xml:space="preserve">This study was financed in part by the </w:t>
      </w:r>
      <w:proofErr w:type="spellStart"/>
      <w:r w:rsidR="00835671" w:rsidRPr="00835671">
        <w:rPr>
          <w:rFonts w:ascii="Times New Roman" w:eastAsia="Times New Roman" w:hAnsi="Times New Roman" w:cs="Times New Roman"/>
          <w:lang w:val="en-US"/>
        </w:rPr>
        <w:t>Coordenação</w:t>
      </w:r>
      <w:proofErr w:type="spellEnd"/>
      <w:r w:rsidR="00835671" w:rsidRPr="00835671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="00835671" w:rsidRPr="00835671">
        <w:rPr>
          <w:rFonts w:ascii="Times New Roman" w:eastAsia="Times New Roman" w:hAnsi="Times New Roman" w:cs="Times New Roman"/>
          <w:lang w:val="en-US"/>
        </w:rPr>
        <w:t>Aperfeiçoamento</w:t>
      </w:r>
      <w:proofErr w:type="spellEnd"/>
      <w:r w:rsidR="00835671" w:rsidRPr="00835671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="00835671" w:rsidRPr="00835671">
        <w:rPr>
          <w:rFonts w:ascii="Times New Roman" w:eastAsia="Times New Roman" w:hAnsi="Times New Roman" w:cs="Times New Roman"/>
          <w:lang w:val="en-US"/>
        </w:rPr>
        <w:t>Pessoal</w:t>
      </w:r>
      <w:proofErr w:type="spellEnd"/>
      <w:r w:rsidR="00835671" w:rsidRPr="00835671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="00835671" w:rsidRPr="00835671">
        <w:rPr>
          <w:rFonts w:ascii="Times New Roman" w:eastAsia="Times New Roman" w:hAnsi="Times New Roman" w:cs="Times New Roman"/>
          <w:lang w:val="en-US"/>
        </w:rPr>
        <w:t>Nível</w:t>
      </w:r>
      <w:proofErr w:type="spellEnd"/>
      <w:r w:rsidR="00835671" w:rsidRPr="00835671">
        <w:rPr>
          <w:rFonts w:ascii="Times New Roman" w:eastAsia="Times New Roman" w:hAnsi="Times New Roman" w:cs="Times New Roman"/>
          <w:lang w:val="en-US"/>
        </w:rPr>
        <w:t xml:space="preserve"> Superior – </w:t>
      </w:r>
      <w:proofErr w:type="spellStart"/>
      <w:r w:rsidR="00835671" w:rsidRPr="00835671">
        <w:rPr>
          <w:rFonts w:ascii="Times New Roman" w:eastAsia="Times New Roman" w:hAnsi="Times New Roman" w:cs="Times New Roman"/>
          <w:lang w:val="en-US"/>
        </w:rPr>
        <w:t>Brasil</w:t>
      </w:r>
      <w:proofErr w:type="spellEnd"/>
      <w:r w:rsidR="00835671" w:rsidRPr="00835671">
        <w:rPr>
          <w:rFonts w:ascii="Times New Roman" w:eastAsia="Times New Roman" w:hAnsi="Times New Roman" w:cs="Times New Roman"/>
          <w:lang w:val="en-US"/>
        </w:rPr>
        <w:t xml:space="preserve"> (CAPES) – Finance Code 001</w:t>
      </w:r>
      <w:commentRangeEnd w:id="10"/>
      <w:proofErr w:type="gramEnd"/>
      <w:r w:rsidR="00835671" w:rsidRPr="00835671">
        <w:rPr>
          <w:rStyle w:val="Refdecomentrio"/>
          <w:rFonts w:ascii="Times New Roman" w:eastAsia="Century Schoolbook" w:hAnsi="Times New Roman" w:cs="Times New Roman"/>
          <w:sz w:val="24"/>
          <w:szCs w:val="24"/>
          <w:lang w:val="pt-PT"/>
        </w:rPr>
        <w:commentReference w:id="10"/>
      </w:r>
      <w:r w:rsidR="00835671" w:rsidRPr="00835671">
        <w:rPr>
          <w:rFonts w:ascii="Times New Roman" w:eastAsia="Times New Roman" w:hAnsi="Times New Roman" w:cs="Times New Roman"/>
          <w:lang w:val="en-US"/>
        </w:rPr>
        <w:t>.</w:t>
      </w:r>
      <w:bookmarkEnd w:id="0"/>
      <w:bookmarkEnd w:id="1"/>
    </w:p>
    <w:sectPr w:rsidR="00C22E4A" w:rsidRPr="00835671" w:rsidSect="00C51FE6">
      <w:headerReference w:type="default" r:id="rId10"/>
      <w:footerReference w:type="default" r:id="rId11"/>
      <w:pgSz w:w="11906" w:h="16838"/>
      <w:pgMar w:top="1134" w:right="566" w:bottom="426" w:left="1134" w:header="708" w:footer="0" w:gutter="0"/>
      <w:pgNumType w:start="1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Conta da Microsoft" w:date="2025-07-01T16:15:00Z" w:initials="CdM">
    <w:p w14:paraId="403DC8FF" w14:textId="55025FD4" w:rsidR="00B90145" w:rsidRDefault="00B90145">
      <w:pPr>
        <w:pStyle w:val="Textodecomentrio"/>
      </w:pPr>
      <w:r>
        <w:rPr>
          <w:rStyle w:val="Refdecomentrio"/>
        </w:rPr>
        <w:annotationRef/>
      </w:r>
      <w:r w:rsidRPr="00B90145">
        <w:rPr>
          <w:color w:val="FF0000"/>
        </w:rPr>
        <w:t xml:space="preserve">Times New </w:t>
      </w:r>
      <w:proofErr w:type="spellStart"/>
      <w:r w:rsidRPr="00B90145">
        <w:rPr>
          <w:color w:val="FF0000"/>
        </w:rPr>
        <w:t>Roman</w:t>
      </w:r>
      <w:proofErr w:type="spellEnd"/>
      <w:r w:rsidRPr="00B90145">
        <w:rPr>
          <w:color w:val="FF0000"/>
        </w:rPr>
        <w:t>, 14, itálico</w:t>
      </w:r>
    </w:p>
  </w:comment>
  <w:comment w:id="3" w:author="Conta da Microsoft" w:date="1900-01-01T00:00:00Z" w:initials="CdM">
    <w:p w14:paraId="520026C3" w14:textId="37B0C2C1" w:rsidR="0A6C440B" w:rsidRDefault="00F345EF">
      <w:r>
        <w:annotationRef/>
      </w:r>
      <w:r w:rsidRPr="17CEF86F">
        <w:rPr>
          <w:color w:val="FF0000"/>
        </w:rPr>
        <w:t>O resumo não deverá exceder 1 (uma) página.</w:t>
      </w:r>
    </w:p>
    <w:p w14:paraId="5AC4FA1F" w14:textId="001A97BE" w:rsidR="11963F09" w:rsidRDefault="00C51FE6"/>
    <w:p w14:paraId="5A9F496F" w14:textId="04A32293" w:rsidR="00917201" w:rsidRDefault="00917201">
      <w:r w:rsidRPr="00917201">
        <w:rPr>
          <w:color w:val="FF0000"/>
        </w:rPr>
        <w:t>Verificar</w:t>
      </w:r>
      <w:r>
        <w:rPr>
          <w:color w:val="FF0000"/>
        </w:rPr>
        <w:t xml:space="preserve"> nas normas do evento se o resumo deverá estar em português, inglês ou outro idioma.</w:t>
      </w:r>
    </w:p>
    <w:p w14:paraId="2BD1037D" w14:textId="77777777" w:rsidR="00917201" w:rsidRDefault="00917201"/>
    <w:p w14:paraId="52E094D5" w14:textId="338B875C" w:rsidR="02B678D2" w:rsidRDefault="00F345EF">
      <w:r w:rsidRPr="706E19F9">
        <w:rPr>
          <w:color w:val="FF0000"/>
        </w:rPr>
        <w:t>Todos estes comentários em vermelho com orientações de como organizar o resumo devem ser apagados antes da submissão do trabalho.</w:t>
      </w:r>
    </w:p>
  </w:comment>
  <w:comment w:id="4" w:author="Conta da Microsoft" w:date="2025-07-01T16:15:00Z" w:initials="CdM">
    <w:p w14:paraId="56725EF6" w14:textId="158FACDC" w:rsidR="00B90145" w:rsidRPr="00B90145" w:rsidRDefault="00B90145" w:rsidP="00B90145">
      <w:pPr>
        <w:spacing w:line="278" w:lineRule="auto"/>
        <w:ind w:hanging="2"/>
        <w:jc w:val="both"/>
        <w:rPr>
          <w:rFonts w:ascii="Times New Roman" w:eastAsia="Times New Roman" w:hAnsi="Times New Roman" w:cs="Times New Roman"/>
        </w:rPr>
      </w:pPr>
      <w:r>
        <w:rPr>
          <w:rStyle w:val="Refdecomentrio"/>
        </w:rPr>
        <w:annotationRef/>
      </w:r>
      <w:r w:rsidRPr="00B90145">
        <w:rPr>
          <w:rFonts w:ascii="Times New Roman" w:eastAsia="Times New Roman" w:hAnsi="Times New Roman" w:cs="Times New Roman"/>
          <w:color w:val="FF0000"/>
        </w:rPr>
        <w:t xml:space="preserve">[Times New Roman 12. Autores separados por ponto e vírgula e algarismo arábico sobrescrito após cada autor. Se todos os autores pertencerem à mesma instituição, o número não deverá ser usado. Indicação de autor correspondente por asterisco]. </w:t>
      </w:r>
    </w:p>
  </w:comment>
  <w:comment w:id="5" w:author="Conta da Microsoft" w:date="2025-07-01T16:22:00Z" w:initials="CdM">
    <w:p w14:paraId="3E85908A" w14:textId="043B4A33" w:rsidR="00835671" w:rsidRDefault="00835671">
      <w:pPr>
        <w:pStyle w:val="Textodecomentrio"/>
      </w:pPr>
      <w:r w:rsidRPr="00835671">
        <w:rPr>
          <w:rStyle w:val="Refdecomentrio"/>
          <w:color w:val="FF0000"/>
        </w:rPr>
        <w:annotationRef/>
      </w:r>
      <w:r w:rsidRPr="00835671">
        <w:rPr>
          <w:color w:val="FF0000"/>
        </w:rPr>
        <w:t>Inserir o endereço eletrônico do autor correspondente</w:t>
      </w:r>
    </w:p>
  </w:comment>
  <w:comment w:id="6" w:author="Conta da Microsoft" w:date="1900-01-01T00:00:00Z" w:initials="CdM">
    <w:p w14:paraId="08716289" w14:textId="422DACD6" w:rsidR="632D829D" w:rsidRDefault="00F345EF">
      <w:r>
        <w:annotationRef/>
      </w:r>
      <w:r w:rsidRPr="7E32B645">
        <w:rPr>
          <w:color w:val="FF0000"/>
        </w:rPr>
        <w:t>Inserir link completo (com</w:t>
      </w:r>
      <w:r w:rsidRPr="2C49EDD4">
        <w:t> </w:t>
      </w:r>
      <w:hyperlink r:id="rId1">
        <w:r w:rsidRPr="47DF3837">
          <w:rPr>
            <w:rStyle w:val="Hyperlink"/>
            <w:color w:val="FF0000"/>
          </w:rPr>
          <w:t>https://orcid.org/)</w:t>
        </w:r>
      </w:hyperlink>
      <w:r w:rsidRPr="1B2ED243">
        <w:rPr>
          <w:color w:val="FF0000"/>
        </w:rPr>
        <w:t xml:space="preserve"> do ORCID do autor correspondente</w:t>
      </w:r>
    </w:p>
  </w:comment>
  <w:comment w:id="7" w:author="Conta da Microsoft" w:date="2025-07-01T16:18:00Z" w:initials="CdM">
    <w:p w14:paraId="2C5D0446" w14:textId="77777777" w:rsidR="00B90145" w:rsidRPr="00B90145" w:rsidRDefault="00B90145" w:rsidP="00B90145">
      <w:pPr>
        <w:pStyle w:val="Textodecomentrio"/>
        <w:rPr>
          <w:color w:val="FF0000"/>
        </w:rPr>
      </w:pPr>
      <w:r>
        <w:rPr>
          <w:rStyle w:val="Refdecomentrio"/>
        </w:rPr>
        <w:annotationRef/>
      </w:r>
      <w:r w:rsidRPr="00B90145">
        <w:rPr>
          <w:b/>
          <w:color w:val="FF0000"/>
        </w:rPr>
        <w:t>Filiação:</w:t>
      </w:r>
      <w:r w:rsidRPr="00B90145">
        <w:rPr>
          <w:color w:val="FF0000"/>
        </w:rPr>
        <w:t xml:space="preserve"> numerada, em conformidade com os números arábicos sobrescritos </w:t>
      </w:r>
      <w:proofErr w:type="gramStart"/>
      <w:r w:rsidRPr="00B90145">
        <w:rPr>
          <w:color w:val="FF0000"/>
        </w:rPr>
        <w:t>à cada autor</w:t>
      </w:r>
      <w:proofErr w:type="gramEnd"/>
      <w:r w:rsidRPr="00B90145">
        <w:rPr>
          <w:color w:val="FF0000"/>
        </w:rPr>
        <w:t xml:space="preserve">, contendo nome da instituição vinculada (incluindo departamento ou setor, se houver), cidade, unidade da confederação, país. Não incluir função ou cargo dos autores, somente a instituição de </w:t>
      </w:r>
      <w:proofErr w:type="gramStart"/>
      <w:r w:rsidRPr="00B90145">
        <w:rPr>
          <w:color w:val="FF0000"/>
        </w:rPr>
        <w:t>vinculo</w:t>
      </w:r>
      <w:proofErr w:type="gramEnd"/>
      <w:r w:rsidRPr="00B90145">
        <w:rPr>
          <w:color w:val="FF0000"/>
        </w:rPr>
        <w:t>. Caso seja profissional liberal, sem vínculo específico, incluir a profissão, cidade e estado de realização do trabalho.</w:t>
      </w:r>
    </w:p>
    <w:p w14:paraId="17B5FFA1" w14:textId="3C1C7FBB" w:rsidR="00B90145" w:rsidRDefault="00B90145">
      <w:pPr>
        <w:pStyle w:val="Textodecomentrio"/>
      </w:pPr>
    </w:p>
  </w:comment>
  <w:comment w:id="9" w:author="Conta da Microsoft" w:date="2025-07-01T16:24:00Z" w:initials="CdM">
    <w:p w14:paraId="4FDE5052" w14:textId="7BF615AA" w:rsidR="00917201" w:rsidRDefault="00835671">
      <w:pPr>
        <w:pStyle w:val="Textodecomentrio"/>
        <w:rPr>
          <w:color w:val="FF0000"/>
        </w:rPr>
      </w:pPr>
      <w:r w:rsidRPr="00835671">
        <w:rPr>
          <w:rStyle w:val="Refdecomentrio"/>
          <w:color w:val="FF0000"/>
        </w:rPr>
        <w:annotationRef/>
      </w:r>
      <w:r w:rsidRPr="00835671">
        <w:rPr>
          <w:color w:val="FF0000"/>
        </w:rPr>
        <w:t>Inserir o número do parecer</w:t>
      </w:r>
      <w:r w:rsidR="00917201">
        <w:rPr>
          <w:color w:val="FF0000"/>
        </w:rPr>
        <w:t xml:space="preserve"> de aprovação em Comitê de Ética em Pesquisa com Seres Humanos</w:t>
      </w:r>
      <w:r w:rsidRPr="00835671">
        <w:rPr>
          <w:color w:val="FF0000"/>
        </w:rPr>
        <w:t xml:space="preserve"> (e não o CAAE)</w:t>
      </w:r>
      <w:r w:rsidR="00917201">
        <w:rPr>
          <w:color w:val="FF0000"/>
        </w:rPr>
        <w:t>, em Comitê de Ética em Pesquisa no Uso de Animais</w:t>
      </w:r>
      <w:r w:rsidRPr="00835671">
        <w:rPr>
          <w:color w:val="FF0000"/>
        </w:rPr>
        <w:t xml:space="preserve"> </w:t>
      </w:r>
      <w:r w:rsidR="00917201">
        <w:rPr>
          <w:color w:val="FF0000"/>
        </w:rPr>
        <w:t>e</w:t>
      </w:r>
      <w:r w:rsidRPr="00835671">
        <w:rPr>
          <w:color w:val="FF0000"/>
        </w:rPr>
        <w:t>, se</w:t>
      </w:r>
      <w:r w:rsidR="00917201">
        <w:rPr>
          <w:color w:val="FF0000"/>
        </w:rPr>
        <w:t xml:space="preserve"> necessário, no Sistema Nacional de Gestão do Patrimônio Genético e do Conhecimento Tradicional Associado (SISGEN).</w:t>
      </w:r>
    </w:p>
    <w:p w14:paraId="5FA70A5E" w14:textId="77777777" w:rsidR="00917201" w:rsidRDefault="00917201">
      <w:pPr>
        <w:pStyle w:val="Textodecomentrio"/>
        <w:rPr>
          <w:color w:val="FF0000"/>
        </w:rPr>
      </w:pPr>
    </w:p>
    <w:p w14:paraId="1D5A148C" w14:textId="56025659" w:rsidR="00835671" w:rsidRPr="00835671" w:rsidRDefault="00917201">
      <w:pPr>
        <w:pStyle w:val="Textodecomentrio"/>
        <w:rPr>
          <w:color w:val="FF0000"/>
        </w:rPr>
      </w:pPr>
      <w:r>
        <w:rPr>
          <w:color w:val="FF0000"/>
        </w:rPr>
        <w:t>Se</w:t>
      </w:r>
      <w:r w:rsidR="00835671" w:rsidRPr="00835671">
        <w:rPr>
          <w:color w:val="FF0000"/>
        </w:rPr>
        <w:t xml:space="preserve"> não aplicável, cite </w:t>
      </w:r>
      <w:r>
        <w:rPr>
          <w:color w:val="FF0000"/>
        </w:rPr>
        <w:t>“Não se aplica”</w:t>
      </w:r>
    </w:p>
  </w:comment>
  <w:comment w:id="10" w:author="Conta da Microsoft" w:date="2025-07-01T16:23:00Z" w:initials="CdM">
    <w:p w14:paraId="7A55054E" w14:textId="5902C729" w:rsidR="00835671" w:rsidRPr="00835671" w:rsidRDefault="00835671">
      <w:pPr>
        <w:pStyle w:val="Textodecomentrio"/>
        <w:rPr>
          <w:color w:val="FF0000"/>
        </w:rPr>
      </w:pPr>
      <w:r w:rsidRPr="00835671">
        <w:rPr>
          <w:rStyle w:val="Refdecomentrio"/>
          <w:color w:val="FF0000"/>
        </w:rPr>
        <w:annotationRef/>
      </w:r>
      <w:r w:rsidRPr="00835671">
        <w:rPr>
          <w:color w:val="FF0000"/>
        </w:rPr>
        <w:t>Se não houver, cite “</w:t>
      </w:r>
      <w:r w:rsidR="00917201">
        <w:rPr>
          <w:color w:val="FF0000"/>
        </w:rPr>
        <w:t>Não se aplica</w:t>
      </w:r>
      <w:r w:rsidRPr="00835671">
        <w:rPr>
          <w:color w:val="FF0000"/>
        </w:rPr>
        <w:t>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3DC8FF" w15:done="0"/>
  <w15:commentEx w15:paraId="52E094D5" w15:paraIdParent="403DC8FF" w15:done="0"/>
  <w15:commentEx w15:paraId="56725EF6" w15:done="0"/>
  <w15:commentEx w15:paraId="3E85908A" w15:done="0"/>
  <w15:commentEx w15:paraId="08716289" w15:done="0"/>
  <w15:commentEx w15:paraId="17B5FFA1" w15:done="0"/>
  <w15:commentEx w15:paraId="1D5A148C" w15:done="0"/>
  <w15:commentEx w15:paraId="7A55054E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03DC8FF" w16cid:durableId="2FC38D01"/>
  <w16cid:commentId w16cid:paraId="52E094D5" w16cid:durableId="7D3F9CBC"/>
  <w16cid:commentId w16cid:paraId="56725EF6" w16cid:durableId="37ABB97C"/>
  <w16cid:commentId w16cid:paraId="3E85908A" w16cid:durableId="0CF87C20"/>
  <w16cid:commentId w16cid:paraId="08716289" w16cid:durableId="6A357F3B"/>
  <w16cid:commentId w16cid:paraId="17B5FFA1" w16cid:durableId="72ADCADD"/>
  <w16cid:commentId w16cid:paraId="6F00B639" w16cid:durableId="269E83FD"/>
  <w16cid:commentId w16cid:paraId="69C64817" w16cid:durableId="2B34EF9C"/>
  <w16cid:commentId w16cid:paraId="1D5A148C" w16cid:durableId="650CAF82"/>
  <w16cid:commentId w16cid:paraId="7A55054E" w16cid:durableId="4EE7C1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1A74B" w14:textId="77777777" w:rsidR="00F345EF" w:rsidRDefault="00F345EF" w:rsidP="00EB12D3">
      <w:r>
        <w:separator/>
      </w:r>
    </w:p>
  </w:endnote>
  <w:endnote w:type="continuationSeparator" w:id="0">
    <w:p w14:paraId="0DDA928D" w14:textId="77777777" w:rsidR="00F345EF" w:rsidRDefault="00F345EF" w:rsidP="00EB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52183"/>
      <w:docPartObj>
        <w:docPartGallery w:val="Page Numbers (Bottom of Page)"/>
        <w:docPartUnique/>
      </w:docPartObj>
    </w:sdtPr>
    <w:sdtEndPr/>
    <w:sdtContent>
      <w:p w14:paraId="642C2B04" w14:textId="4987613C" w:rsidR="00300240" w:rsidRDefault="0030024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FE6">
          <w:rPr>
            <w:noProof/>
          </w:rPr>
          <w:t>1</w:t>
        </w:r>
        <w:r>
          <w:fldChar w:fldCharType="end"/>
        </w:r>
      </w:p>
    </w:sdtContent>
  </w:sdt>
  <w:p w14:paraId="0E0C11F2" w14:textId="77777777" w:rsidR="00300240" w:rsidRDefault="003002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D1BF2" w14:textId="77777777" w:rsidR="00F345EF" w:rsidRDefault="00F345EF" w:rsidP="00EB12D3">
      <w:r>
        <w:separator/>
      </w:r>
    </w:p>
  </w:footnote>
  <w:footnote w:type="continuationSeparator" w:id="0">
    <w:p w14:paraId="543C5EB7" w14:textId="77777777" w:rsidR="00F345EF" w:rsidRDefault="00F345EF" w:rsidP="00EB1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98754" w14:textId="3F941A24" w:rsidR="005276AA" w:rsidRDefault="00CC510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EEBDB9" wp14:editId="3AF7454C">
          <wp:simplePos x="0" y="0"/>
          <wp:positionH relativeFrom="column">
            <wp:posOffset>-729615</wp:posOffset>
          </wp:positionH>
          <wp:positionV relativeFrom="paragraph">
            <wp:posOffset>-1830705</wp:posOffset>
          </wp:positionV>
          <wp:extent cx="7620000" cy="2457450"/>
          <wp:effectExtent l="0" t="0" r="0" b="0"/>
          <wp:wrapThrough wrapText="bothSides">
            <wp:wrapPolygon edited="0">
              <wp:start x="0" y="0"/>
              <wp:lineTo x="0" y="21433"/>
              <wp:lineTo x="21546" y="21433"/>
              <wp:lineTo x="21546" y="0"/>
              <wp:lineTo x="0" y="0"/>
            </wp:wrapPolygon>
          </wp:wrapThrough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as-17cfmg_youtub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22" b="36443"/>
                  <a:stretch/>
                </pic:blipFill>
                <pic:spPr bwMode="auto">
                  <a:xfrm>
                    <a:off x="0" y="0"/>
                    <a:ext cx="7620000" cy="2457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93" w:hanging="393"/>
      </w:pPr>
      <w:rPr>
        <w:b/>
        <w:smallCaps w:val="0"/>
        <w:strike w:val="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u w:val="none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u w:val="none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nta da Microsoft">
    <w15:presenceInfo w15:providerId="Windows Live" w15:userId="f3164bc34b8b73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F1"/>
    <w:rsid w:val="00002F1E"/>
    <w:rsid w:val="000038C3"/>
    <w:rsid w:val="00003FB6"/>
    <w:rsid w:val="000076A3"/>
    <w:rsid w:val="00027BF4"/>
    <w:rsid w:val="00034D7F"/>
    <w:rsid w:val="000514A9"/>
    <w:rsid w:val="000631D0"/>
    <w:rsid w:val="000634DA"/>
    <w:rsid w:val="0006501A"/>
    <w:rsid w:val="000658A4"/>
    <w:rsid w:val="00066C54"/>
    <w:rsid w:val="00067863"/>
    <w:rsid w:val="00070476"/>
    <w:rsid w:val="00071A78"/>
    <w:rsid w:val="00080017"/>
    <w:rsid w:val="0009545C"/>
    <w:rsid w:val="00096E00"/>
    <w:rsid w:val="000B0184"/>
    <w:rsid w:val="000C0B21"/>
    <w:rsid w:val="000C1810"/>
    <w:rsid w:val="000C1838"/>
    <w:rsid w:val="000E167A"/>
    <w:rsid w:val="000E4074"/>
    <w:rsid w:val="000F4E8A"/>
    <w:rsid w:val="000F6CBC"/>
    <w:rsid w:val="00102A98"/>
    <w:rsid w:val="001113F0"/>
    <w:rsid w:val="00135ECC"/>
    <w:rsid w:val="00161B00"/>
    <w:rsid w:val="00181FE5"/>
    <w:rsid w:val="00187330"/>
    <w:rsid w:val="0019582B"/>
    <w:rsid w:val="001A54AB"/>
    <w:rsid w:val="001A7476"/>
    <w:rsid w:val="001B67F1"/>
    <w:rsid w:val="001D3644"/>
    <w:rsid w:val="001E4629"/>
    <w:rsid w:val="001E4776"/>
    <w:rsid w:val="001F286C"/>
    <w:rsid w:val="00201C0A"/>
    <w:rsid w:val="00203DA6"/>
    <w:rsid w:val="00207C78"/>
    <w:rsid w:val="00211E1A"/>
    <w:rsid w:val="00233A31"/>
    <w:rsid w:val="00243A2F"/>
    <w:rsid w:val="00264889"/>
    <w:rsid w:val="0027149E"/>
    <w:rsid w:val="002720CA"/>
    <w:rsid w:val="00276EA4"/>
    <w:rsid w:val="00277B60"/>
    <w:rsid w:val="00282E34"/>
    <w:rsid w:val="00285355"/>
    <w:rsid w:val="0028608C"/>
    <w:rsid w:val="0028699F"/>
    <w:rsid w:val="00292046"/>
    <w:rsid w:val="00296358"/>
    <w:rsid w:val="002A3C4B"/>
    <w:rsid w:val="002A6FC6"/>
    <w:rsid w:val="002B4D9E"/>
    <w:rsid w:val="00300240"/>
    <w:rsid w:val="00343B03"/>
    <w:rsid w:val="00344CB7"/>
    <w:rsid w:val="003541C8"/>
    <w:rsid w:val="00364875"/>
    <w:rsid w:val="00382A5A"/>
    <w:rsid w:val="003A0B45"/>
    <w:rsid w:val="003A5AC7"/>
    <w:rsid w:val="003A67CB"/>
    <w:rsid w:val="003B2E70"/>
    <w:rsid w:val="003B42C9"/>
    <w:rsid w:val="003E4FFE"/>
    <w:rsid w:val="003F4557"/>
    <w:rsid w:val="00401AF8"/>
    <w:rsid w:val="00422EC0"/>
    <w:rsid w:val="00454AF1"/>
    <w:rsid w:val="0048761B"/>
    <w:rsid w:val="004B7CF0"/>
    <w:rsid w:val="004C4B03"/>
    <w:rsid w:val="004C68E1"/>
    <w:rsid w:val="004D06B1"/>
    <w:rsid w:val="004D49E9"/>
    <w:rsid w:val="004D6CC9"/>
    <w:rsid w:val="004D754B"/>
    <w:rsid w:val="005046F9"/>
    <w:rsid w:val="0050552B"/>
    <w:rsid w:val="00506453"/>
    <w:rsid w:val="005276AA"/>
    <w:rsid w:val="00547082"/>
    <w:rsid w:val="005529B5"/>
    <w:rsid w:val="005709FB"/>
    <w:rsid w:val="00571824"/>
    <w:rsid w:val="005742FA"/>
    <w:rsid w:val="00585957"/>
    <w:rsid w:val="005947F7"/>
    <w:rsid w:val="005A0F2E"/>
    <w:rsid w:val="005A62C1"/>
    <w:rsid w:val="005D6F05"/>
    <w:rsid w:val="005E21F5"/>
    <w:rsid w:val="005E33E9"/>
    <w:rsid w:val="005E39A0"/>
    <w:rsid w:val="005E6447"/>
    <w:rsid w:val="005F217E"/>
    <w:rsid w:val="00605F72"/>
    <w:rsid w:val="0060769F"/>
    <w:rsid w:val="00607B25"/>
    <w:rsid w:val="006115C0"/>
    <w:rsid w:val="00613480"/>
    <w:rsid w:val="00624351"/>
    <w:rsid w:val="00637836"/>
    <w:rsid w:val="00640DB7"/>
    <w:rsid w:val="00653D38"/>
    <w:rsid w:val="00673BB6"/>
    <w:rsid w:val="00690EAA"/>
    <w:rsid w:val="006A29CD"/>
    <w:rsid w:val="006A43F8"/>
    <w:rsid w:val="006B0A68"/>
    <w:rsid w:val="006B59D2"/>
    <w:rsid w:val="006C07F6"/>
    <w:rsid w:val="006C3999"/>
    <w:rsid w:val="006C62A5"/>
    <w:rsid w:val="006D4BCA"/>
    <w:rsid w:val="006E0497"/>
    <w:rsid w:val="006E2173"/>
    <w:rsid w:val="006E35F7"/>
    <w:rsid w:val="006E77FD"/>
    <w:rsid w:val="006F501F"/>
    <w:rsid w:val="006F63D3"/>
    <w:rsid w:val="007076C6"/>
    <w:rsid w:val="007110C2"/>
    <w:rsid w:val="00717F25"/>
    <w:rsid w:val="00720A38"/>
    <w:rsid w:val="00722E65"/>
    <w:rsid w:val="00723808"/>
    <w:rsid w:val="007269FB"/>
    <w:rsid w:val="007305EA"/>
    <w:rsid w:val="007505D7"/>
    <w:rsid w:val="00752560"/>
    <w:rsid w:val="00754FAD"/>
    <w:rsid w:val="00757612"/>
    <w:rsid w:val="0076194A"/>
    <w:rsid w:val="00761ADB"/>
    <w:rsid w:val="007642D0"/>
    <w:rsid w:val="00772C42"/>
    <w:rsid w:val="00780E3A"/>
    <w:rsid w:val="00790A6D"/>
    <w:rsid w:val="007A5A99"/>
    <w:rsid w:val="007C1712"/>
    <w:rsid w:val="007C5DBF"/>
    <w:rsid w:val="007D53EC"/>
    <w:rsid w:val="007D5B6C"/>
    <w:rsid w:val="007D791C"/>
    <w:rsid w:val="007F4203"/>
    <w:rsid w:val="00812FB7"/>
    <w:rsid w:val="0081614B"/>
    <w:rsid w:val="008265DC"/>
    <w:rsid w:val="00827F1E"/>
    <w:rsid w:val="0083024F"/>
    <w:rsid w:val="00832335"/>
    <w:rsid w:val="00835671"/>
    <w:rsid w:val="00836B0E"/>
    <w:rsid w:val="0084349F"/>
    <w:rsid w:val="00855ADC"/>
    <w:rsid w:val="00875BEE"/>
    <w:rsid w:val="008860B3"/>
    <w:rsid w:val="00887CD1"/>
    <w:rsid w:val="008B22C7"/>
    <w:rsid w:val="008D7AF4"/>
    <w:rsid w:val="008E0D2C"/>
    <w:rsid w:val="008E12AD"/>
    <w:rsid w:val="008E5822"/>
    <w:rsid w:val="008F3A89"/>
    <w:rsid w:val="008F4E14"/>
    <w:rsid w:val="008F6AD9"/>
    <w:rsid w:val="008F7AB2"/>
    <w:rsid w:val="00903D6B"/>
    <w:rsid w:val="00913F75"/>
    <w:rsid w:val="00917201"/>
    <w:rsid w:val="00920386"/>
    <w:rsid w:val="009221F8"/>
    <w:rsid w:val="009259EB"/>
    <w:rsid w:val="0093203F"/>
    <w:rsid w:val="0093329A"/>
    <w:rsid w:val="00933ACE"/>
    <w:rsid w:val="00934FFB"/>
    <w:rsid w:val="00943A98"/>
    <w:rsid w:val="00945CBB"/>
    <w:rsid w:val="00950F09"/>
    <w:rsid w:val="00966804"/>
    <w:rsid w:val="00967B7B"/>
    <w:rsid w:val="009828D0"/>
    <w:rsid w:val="00987186"/>
    <w:rsid w:val="009929BB"/>
    <w:rsid w:val="00992FBE"/>
    <w:rsid w:val="009A5716"/>
    <w:rsid w:val="009B1154"/>
    <w:rsid w:val="009B149A"/>
    <w:rsid w:val="009B2677"/>
    <w:rsid w:val="009B418C"/>
    <w:rsid w:val="009C180F"/>
    <w:rsid w:val="009C4A32"/>
    <w:rsid w:val="009C4E43"/>
    <w:rsid w:val="009C6E6D"/>
    <w:rsid w:val="009D7374"/>
    <w:rsid w:val="009E120A"/>
    <w:rsid w:val="009E3FA3"/>
    <w:rsid w:val="009E4439"/>
    <w:rsid w:val="009E5364"/>
    <w:rsid w:val="009F4C25"/>
    <w:rsid w:val="009F6CF5"/>
    <w:rsid w:val="009F7F88"/>
    <w:rsid w:val="00A00D62"/>
    <w:rsid w:val="00A056A3"/>
    <w:rsid w:val="00A201A1"/>
    <w:rsid w:val="00A21502"/>
    <w:rsid w:val="00A23A37"/>
    <w:rsid w:val="00A3003A"/>
    <w:rsid w:val="00A40AC5"/>
    <w:rsid w:val="00A63810"/>
    <w:rsid w:val="00A707A5"/>
    <w:rsid w:val="00A8057C"/>
    <w:rsid w:val="00A834B9"/>
    <w:rsid w:val="00A866D0"/>
    <w:rsid w:val="00A970A1"/>
    <w:rsid w:val="00AA27E7"/>
    <w:rsid w:val="00AA3F53"/>
    <w:rsid w:val="00AB2171"/>
    <w:rsid w:val="00AC040E"/>
    <w:rsid w:val="00AC6F9C"/>
    <w:rsid w:val="00AD689B"/>
    <w:rsid w:val="00AE2EBC"/>
    <w:rsid w:val="00AE7B96"/>
    <w:rsid w:val="00AF23BB"/>
    <w:rsid w:val="00B01A7B"/>
    <w:rsid w:val="00B027E1"/>
    <w:rsid w:val="00B106DB"/>
    <w:rsid w:val="00B10B0B"/>
    <w:rsid w:val="00B14607"/>
    <w:rsid w:val="00B161CA"/>
    <w:rsid w:val="00B16C46"/>
    <w:rsid w:val="00B17B36"/>
    <w:rsid w:val="00B17DAE"/>
    <w:rsid w:val="00B22681"/>
    <w:rsid w:val="00B25D0B"/>
    <w:rsid w:val="00B2793C"/>
    <w:rsid w:val="00B35235"/>
    <w:rsid w:val="00B54F3E"/>
    <w:rsid w:val="00B556CF"/>
    <w:rsid w:val="00B643F0"/>
    <w:rsid w:val="00B90145"/>
    <w:rsid w:val="00BB1F06"/>
    <w:rsid w:val="00BB725C"/>
    <w:rsid w:val="00BC0936"/>
    <w:rsid w:val="00BE0E45"/>
    <w:rsid w:val="00BF6260"/>
    <w:rsid w:val="00C22E4A"/>
    <w:rsid w:val="00C24828"/>
    <w:rsid w:val="00C319AD"/>
    <w:rsid w:val="00C347EC"/>
    <w:rsid w:val="00C51FE6"/>
    <w:rsid w:val="00C5564C"/>
    <w:rsid w:val="00C62C07"/>
    <w:rsid w:val="00CB26B9"/>
    <w:rsid w:val="00CB4E79"/>
    <w:rsid w:val="00CB5636"/>
    <w:rsid w:val="00CB6390"/>
    <w:rsid w:val="00CB715A"/>
    <w:rsid w:val="00CB7419"/>
    <w:rsid w:val="00CC303D"/>
    <w:rsid w:val="00CC5108"/>
    <w:rsid w:val="00CD2783"/>
    <w:rsid w:val="00CF65CE"/>
    <w:rsid w:val="00D04861"/>
    <w:rsid w:val="00D112CC"/>
    <w:rsid w:val="00D217D8"/>
    <w:rsid w:val="00D34067"/>
    <w:rsid w:val="00D43993"/>
    <w:rsid w:val="00D450F2"/>
    <w:rsid w:val="00D47E03"/>
    <w:rsid w:val="00D51AD4"/>
    <w:rsid w:val="00D56A25"/>
    <w:rsid w:val="00D86711"/>
    <w:rsid w:val="00DA001C"/>
    <w:rsid w:val="00DB1C65"/>
    <w:rsid w:val="00DC57C7"/>
    <w:rsid w:val="00DD39A8"/>
    <w:rsid w:val="00DD46C2"/>
    <w:rsid w:val="00DE45EB"/>
    <w:rsid w:val="00DF50DE"/>
    <w:rsid w:val="00DF7CF7"/>
    <w:rsid w:val="00E0059A"/>
    <w:rsid w:val="00E10467"/>
    <w:rsid w:val="00E135A7"/>
    <w:rsid w:val="00E20887"/>
    <w:rsid w:val="00E25782"/>
    <w:rsid w:val="00E30BF1"/>
    <w:rsid w:val="00E45DA4"/>
    <w:rsid w:val="00E87A20"/>
    <w:rsid w:val="00E901D9"/>
    <w:rsid w:val="00E94C8E"/>
    <w:rsid w:val="00EB12D3"/>
    <w:rsid w:val="00EB1EF9"/>
    <w:rsid w:val="00ED7C6A"/>
    <w:rsid w:val="00EE637C"/>
    <w:rsid w:val="00F013C2"/>
    <w:rsid w:val="00F06C1B"/>
    <w:rsid w:val="00F20B95"/>
    <w:rsid w:val="00F2440B"/>
    <w:rsid w:val="00F276EF"/>
    <w:rsid w:val="00F30A5F"/>
    <w:rsid w:val="00F345EF"/>
    <w:rsid w:val="00F47580"/>
    <w:rsid w:val="00F55CF3"/>
    <w:rsid w:val="00F67370"/>
    <w:rsid w:val="00F7249C"/>
    <w:rsid w:val="00F734AE"/>
    <w:rsid w:val="00F7362B"/>
    <w:rsid w:val="00F9124D"/>
    <w:rsid w:val="00F9138E"/>
    <w:rsid w:val="00FA3B59"/>
    <w:rsid w:val="00FB283C"/>
    <w:rsid w:val="00FB3F17"/>
    <w:rsid w:val="00FB705D"/>
    <w:rsid w:val="00FC0C9C"/>
    <w:rsid w:val="00FC1205"/>
    <w:rsid w:val="00FC4A07"/>
    <w:rsid w:val="042268D9"/>
    <w:rsid w:val="16CB07D7"/>
    <w:rsid w:val="37346E8E"/>
    <w:rsid w:val="563FE8B6"/>
    <w:rsid w:val="5C394168"/>
    <w:rsid w:val="63B4B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0AF7B3"/>
  <w15:docId w15:val="{8342710C-45C2-4852-8A37-1861708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947F7"/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Ttulo3">
    <w:name w:val="heading 3"/>
    <w:basedOn w:val="Normal"/>
    <w:next w:val="Normal"/>
    <w:qFormat/>
    <w:rsid w:val="00967B7B"/>
    <w:pPr>
      <w:keepNext/>
      <w:keepLines/>
      <w:spacing w:before="280" w:after="80"/>
      <w:outlineLvl w:val="2"/>
    </w:pPr>
    <w:rPr>
      <w:rFonts w:ascii="Times New Roman" w:hAnsi="Times New Roman" w:cs="Times New Roman"/>
      <w:b/>
      <w:sz w:val="28"/>
      <w:szCs w:val="26"/>
      <w:lang w:val="en-US" w:eastAsia="en-US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rsid w:val="00690EAA"/>
    <w:pPr>
      <w:keepNext/>
      <w:keepLines/>
      <w:spacing w:before="480" w:after="120"/>
      <w:jc w:val="both"/>
    </w:pPr>
    <w:rPr>
      <w:rFonts w:ascii="Arial" w:hAnsi="Arial"/>
      <w:b/>
      <w:sz w:val="3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690EA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rsid w:val="00690EAA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690EAA"/>
    <w:rPr>
      <w:color w:val="0000FF" w:themeColor="hyperlink"/>
      <w:u w:val="single"/>
    </w:rPr>
  </w:style>
  <w:style w:type="paragraph" w:styleId="Sumrio3">
    <w:name w:val="toc 3"/>
    <w:basedOn w:val="Normal"/>
    <w:next w:val="Normal"/>
    <w:autoRedefine/>
    <w:uiPriority w:val="39"/>
    <w:rsid w:val="00722E65"/>
    <w:pPr>
      <w:spacing w:after="100"/>
      <w:ind w:left="480"/>
    </w:pPr>
  </w:style>
  <w:style w:type="paragraph" w:styleId="Sumrio1">
    <w:name w:val="toc 1"/>
    <w:basedOn w:val="Normal"/>
    <w:next w:val="Normal"/>
    <w:autoRedefine/>
    <w:uiPriority w:val="39"/>
    <w:unhideWhenUsed/>
    <w:rsid w:val="005529B5"/>
    <w:pPr>
      <w:spacing w:after="100" w:line="259" w:lineRule="auto"/>
    </w:pPr>
    <w:rPr>
      <w:kern w:val="2"/>
      <w:sz w:val="22"/>
      <w:szCs w:val="22"/>
      <w14:ligatures w14:val="standardContextual"/>
    </w:rPr>
  </w:style>
  <w:style w:type="paragraph" w:styleId="Sumrio4">
    <w:name w:val="toc 4"/>
    <w:basedOn w:val="Normal"/>
    <w:next w:val="Normal"/>
    <w:autoRedefine/>
    <w:uiPriority w:val="39"/>
    <w:unhideWhenUsed/>
    <w:rsid w:val="005529B5"/>
    <w:pPr>
      <w:spacing w:after="100" w:line="259" w:lineRule="auto"/>
      <w:ind w:left="660"/>
    </w:pPr>
    <w:rPr>
      <w:kern w:val="2"/>
      <w:sz w:val="22"/>
      <w:szCs w:val="22"/>
      <w14:ligatures w14:val="standardContextual"/>
    </w:rPr>
  </w:style>
  <w:style w:type="paragraph" w:styleId="Sumrio5">
    <w:name w:val="toc 5"/>
    <w:basedOn w:val="Normal"/>
    <w:next w:val="Normal"/>
    <w:autoRedefine/>
    <w:uiPriority w:val="39"/>
    <w:unhideWhenUsed/>
    <w:rsid w:val="005529B5"/>
    <w:pPr>
      <w:spacing w:after="100" w:line="259" w:lineRule="auto"/>
      <w:ind w:left="880"/>
    </w:pPr>
    <w:rPr>
      <w:kern w:val="2"/>
      <w:sz w:val="22"/>
      <w:szCs w:val="22"/>
      <w14:ligatures w14:val="standardContextual"/>
    </w:rPr>
  </w:style>
  <w:style w:type="paragraph" w:styleId="Sumrio6">
    <w:name w:val="toc 6"/>
    <w:basedOn w:val="Normal"/>
    <w:next w:val="Normal"/>
    <w:autoRedefine/>
    <w:uiPriority w:val="39"/>
    <w:unhideWhenUsed/>
    <w:rsid w:val="005529B5"/>
    <w:pPr>
      <w:spacing w:after="100" w:line="259" w:lineRule="auto"/>
      <w:ind w:left="1100"/>
    </w:pPr>
    <w:rPr>
      <w:kern w:val="2"/>
      <w:sz w:val="22"/>
      <w:szCs w:val="22"/>
      <w14:ligatures w14:val="standardContextual"/>
    </w:rPr>
  </w:style>
  <w:style w:type="paragraph" w:styleId="Sumrio7">
    <w:name w:val="toc 7"/>
    <w:basedOn w:val="Normal"/>
    <w:next w:val="Normal"/>
    <w:autoRedefine/>
    <w:uiPriority w:val="39"/>
    <w:unhideWhenUsed/>
    <w:rsid w:val="005529B5"/>
    <w:pPr>
      <w:spacing w:after="100" w:line="259" w:lineRule="auto"/>
      <w:ind w:left="1320"/>
    </w:pPr>
    <w:rPr>
      <w:kern w:val="2"/>
      <w:sz w:val="22"/>
      <w:szCs w:val="22"/>
      <w14:ligatures w14:val="standardContextual"/>
    </w:rPr>
  </w:style>
  <w:style w:type="paragraph" w:styleId="Sumrio8">
    <w:name w:val="toc 8"/>
    <w:basedOn w:val="Normal"/>
    <w:next w:val="Normal"/>
    <w:autoRedefine/>
    <w:uiPriority w:val="39"/>
    <w:unhideWhenUsed/>
    <w:rsid w:val="005529B5"/>
    <w:pPr>
      <w:spacing w:after="100" w:line="259" w:lineRule="auto"/>
      <w:ind w:left="1540"/>
    </w:pPr>
    <w:rPr>
      <w:kern w:val="2"/>
      <w:sz w:val="22"/>
      <w:szCs w:val="22"/>
      <w14:ligatures w14:val="standardContextual"/>
    </w:rPr>
  </w:style>
  <w:style w:type="paragraph" w:styleId="Sumrio9">
    <w:name w:val="toc 9"/>
    <w:basedOn w:val="Normal"/>
    <w:next w:val="Normal"/>
    <w:autoRedefine/>
    <w:uiPriority w:val="39"/>
    <w:unhideWhenUsed/>
    <w:rsid w:val="005529B5"/>
    <w:pPr>
      <w:spacing w:after="100" w:line="259" w:lineRule="auto"/>
      <w:ind w:left="1760"/>
    </w:pPr>
    <w:rPr>
      <w:kern w:val="2"/>
      <w:sz w:val="22"/>
      <w:szCs w:val="22"/>
      <w14:ligatures w14:val="standardContextual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29B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rsid w:val="00EB12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B12D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B12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12D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22E4A"/>
    <w:rPr>
      <w:rFonts w:ascii="Century Schoolbook" w:eastAsia="Century Schoolbook" w:hAnsi="Century Schoolbook" w:cs="Century Schoolbook"/>
      <w:lang w:val="pt-PT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22E4A"/>
    <w:rPr>
      <w:rFonts w:ascii="Century Schoolbook" w:eastAsia="Century Schoolbook" w:hAnsi="Century Schoolbook" w:cs="Century Schoolbook"/>
      <w:sz w:val="20"/>
      <w:szCs w:val="20"/>
      <w:lang w:val="pt-PT"/>
    </w:rPr>
  </w:style>
  <w:style w:type="paragraph" w:styleId="Textodebalo">
    <w:name w:val="Balloon Text"/>
    <w:basedOn w:val="Normal"/>
    <w:link w:val="TextodebaloChar"/>
    <w:rsid w:val="00C22E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22E4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rsid w:val="00B9014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90145"/>
    <w:rPr>
      <w:rFonts w:asciiTheme="minorHAnsi" w:eastAsiaTheme="minorEastAsia" w:hAnsiTheme="minorHAnsi" w:cstheme="minorBidi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B90145"/>
    <w:rPr>
      <w:rFonts w:ascii="Century Schoolbook" w:eastAsia="Century Schoolbook" w:hAnsi="Century Schoolbook" w:cs="Century Schoolbook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2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15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8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)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a7fd93a9fbcd464d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D0AE8-0522-4892-84A8-72D03662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646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farah</dc:creator>
  <cp:lastModifiedBy>Débora Carolina Lacorte Silva</cp:lastModifiedBy>
  <cp:revision>8</cp:revision>
  <dcterms:created xsi:type="dcterms:W3CDTF">2025-09-11T14:36:00Z</dcterms:created>
  <dcterms:modified xsi:type="dcterms:W3CDTF">2025-09-12T14:10:00Z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68EAF9961CCC4318B0B2C78CB5AD3937_13</vt:lpwstr>
  </property>
</Properties>
</file>